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8" w:rsidRDefault="0023384D">
      <w:pPr>
        <w:rPr>
          <w:b/>
          <w:bCs/>
          <w:lang w:val="cs-CZ"/>
        </w:rPr>
      </w:pPr>
      <w:r w:rsidRPr="00ED0024">
        <w:rPr>
          <w:b/>
          <w:bCs/>
          <w:lang w:val="cs-CZ"/>
        </w:rPr>
        <w:t>Jak na katechetické listy?</w:t>
      </w:r>
      <w:r w:rsidR="00005796" w:rsidRPr="00ED0024">
        <w:rPr>
          <w:b/>
          <w:bCs/>
          <w:lang w:val="cs-CZ"/>
        </w:rPr>
        <w:t xml:space="preserve"> Něco jako manuál.</w:t>
      </w:r>
    </w:p>
    <w:p w:rsidR="00ED0024" w:rsidRPr="00ED0024" w:rsidRDefault="00ED0024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(Kristýna M. </w:t>
      </w:r>
      <w:proofErr w:type="spellStart"/>
      <w:r>
        <w:rPr>
          <w:b/>
          <w:bCs/>
          <w:lang w:val="cs-CZ"/>
        </w:rPr>
        <w:t>Pilecká</w:t>
      </w:r>
      <w:proofErr w:type="spellEnd"/>
      <w:r>
        <w:rPr>
          <w:b/>
          <w:bCs/>
          <w:lang w:val="cs-CZ"/>
        </w:rPr>
        <w:t xml:space="preserve">), </w:t>
      </w:r>
      <w:r w:rsidR="00597CBA">
        <w:rPr>
          <w:b/>
          <w:bCs/>
          <w:lang w:val="cs-CZ"/>
        </w:rPr>
        <w:t>tento manuál vychází ze zářijových katechetických listů.</w:t>
      </w:r>
    </w:p>
    <w:p w:rsidR="002C2B43" w:rsidRDefault="00ED0024" w:rsidP="002C2B43">
      <w:pPr>
        <w:rPr>
          <w:lang w:val="cs-CZ"/>
        </w:rPr>
      </w:pPr>
      <w:r>
        <w:rPr>
          <w:lang w:val="cs-CZ"/>
        </w:rPr>
        <w:t xml:space="preserve">CO POVAŽUJI ZA DŮLEŽITÉ: </w:t>
      </w:r>
    </w:p>
    <w:p w:rsidR="002C2B43" w:rsidRDefault="002C2B43" w:rsidP="00FA5C48">
      <w:pPr>
        <w:rPr>
          <w:lang w:val="cs-CZ"/>
        </w:rPr>
      </w:pPr>
      <w:r>
        <w:rPr>
          <w:lang w:val="cs-CZ"/>
        </w:rPr>
        <w:t xml:space="preserve">1. </w:t>
      </w:r>
      <w:r w:rsidRPr="00FA5C48">
        <w:rPr>
          <w:b/>
          <w:bCs/>
          <w:lang w:val="cs-CZ"/>
        </w:rPr>
        <w:t xml:space="preserve">Promyslet </w:t>
      </w:r>
      <w:r w:rsidR="00FA5C48" w:rsidRPr="00FA5C48">
        <w:rPr>
          <w:b/>
          <w:bCs/>
          <w:lang w:val="cs-CZ"/>
        </w:rPr>
        <w:t>si začátek</w:t>
      </w:r>
      <w:r w:rsidR="00FA5C48">
        <w:rPr>
          <w:lang w:val="cs-CZ"/>
        </w:rPr>
        <w:t xml:space="preserve">, vstup do tématu </w:t>
      </w:r>
      <w:r w:rsidR="00FA5C48">
        <w:rPr>
          <w:rFonts w:cstheme="minorHAnsi"/>
          <w:lang w:val="cs-CZ"/>
        </w:rPr>
        <w:t>→</w:t>
      </w:r>
      <w:r w:rsidR="00FA5C48">
        <w:rPr>
          <w:lang w:val="cs-CZ"/>
        </w:rPr>
        <w:t xml:space="preserve"> „naladit se“ na list. </w:t>
      </w:r>
      <w:r w:rsidRPr="00166AD1">
        <w:rPr>
          <w:b/>
          <w:bCs/>
          <w:lang w:val="cs-CZ"/>
        </w:rPr>
        <w:t>Lis</w:t>
      </w:r>
      <w:r w:rsidR="00597CBA" w:rsidRPr="00166AD1">
        <w:rPr>
          <w:b/>
          <w:bCs/>
          <w:lang w:val="cs-CZ"/>
        </w:rPr>
        <w:t>t je oporou</w:t>
      </w:r>
      <w:r w:rsidR="00166AD1">
        <w:rPr>
          <w:lang w:val="cs-CZ"/>
        </w:rPr>
        <w:t xml:space="preserve"> (není to dogma)</w:t>
      </w:r>
      <w:r>
        <w:rPr>
          <w:lang w:val="cs-CZ"/>
        </w:rPr>
        <w:t xml:space="preserve"> pro rozvíjení tématu.</w:t>
      </w:r>
    </w:p>
    <w:p w:rsidR="0023384D" w:rsidRDefault="002C2B43" w:rsidP="00597CBA">
      <w:pPr>
        <w:rPr>
          <w:lang w:val="cs-CZ"/>
        </w:rPr>
      </w:pPr>
      <w:r>
        <w:rPr>
          <w:lang w:val="cs-CZ"/>
        </w:rPr>
        <w:t xml:space="preserve">2. </w:t>
      </w:r>
      <w:r w:rsidRPr="00FA5C48">
        <w:rPr>
          <w:b/>
          <w:bCs/>
          <w:lang w:val="cs-CZ"/>
        </w:rPr>
        <w:t xml:space="preserve">Nezapomenout na úvodní věty na 1. </w:t>
      </w:r>
      <w:r w:rsidR="00597CBA" w:rsidRPr="00FA5C48">
        <w:rPr>
          <w:b/>
          <w:bCs/>
          <w:lang w:val="cs-CZ"/>
        </w:rPr>
        <w:t>s</w:t>
      </w:r>
      <w:r w:rsidRPr="00FA5C48">
        <w:rPr>
          <w:b/>
          <w:bCs/>
          <w:lang w:val="cs-CZ"/>
        </w:rPr>
        <w:t>traně.</w:t>
      </w:r>
      <w:r>
        <w:rPr>
          <w:lang w:val="cs-CZ"/>
        </w:rPr>
        <w:t xml:space="preserve">  </w:t>
      </w:r>
      <w:r w:rsidR="0023384D">
        <w:rPr>
          <w:lang w:val="cs-CZ"/>
        </w:rPr>
        <w:t xml:space="preserve">Úvodní věty mají svůj význam. </w:t>
      </w:r>
      <w:r>
        <w:rPr>
          <w:lang w:val="cs-CZ"/>
        </w:rPr>
        <w:t>Je v nich uvedeno, kdo jsou</w:t>
      </w:r>
      <w:r w:rsidR="00597CBA">
        <w:rPr>
          <w:lang w:val="cs-CZ"/>
        </w:rPr>
        <w:t xml:space="preserve"> Sára a Tony.</w:t>
      </w:r>
      <w:r>
        <w:rPr>
          <w:lang w:val="cs-CZ"/>
        </w:rPr>
        <w:t xml:space="preserve"> V úvodních větách je stručně uvedeno,</w:t>
      </w:r>
      <w:r w:rsidR="0023384D">
        <w:rPr>
          <w:lang w:val="cs-CZ"/>
        </w:rPr>
        <w:t xml:space="preserve"> </w:t>
      </w:r>
      <w:r w:rsidR="00597CBA">
        <w:rPr>
          <w:lang w:val="cs-CZ"/>
        </w:rPr>
        <w:t>co se dělo minulou nedělku</w:t>
      </w:r>
      <w:r w:rsidR="0023384D">
        <w:rPr>
          <w:lang w:val="cs-CZ"/>
        </w:rPr>
        <w:t xml:space="preserve">, k čemu směřuje dnešní list. </w:t>
      </w:r>
    </w:p>
    <w:p w:rsidR="00597CBA" w:rsidRDefault="00597CBA" w:rsidP="00597CBA">
      <w:pPr>
        <w:rPr>
          <w:lang w:val="cs-CZ"/>
        </w:rPr>
      </w:pPr>
      <w:r>
        <w:rPr>
          <w:lang w:val="cs-CZ"/>
        </w:rPr>
        <w:t xml:space="preserve">Úvodní věty + zmínka o místě, kde se Sára a Tony nacházejí: </w:t>
      </w:r>
      <w:r>
        <w:rPr>
          <w:noProof/>
          <w:lang w:val="cs-CZ" w:eastAsia="cs-CZ"/>
        </w:rPr>
        <w:drawing>
          <wp:inline distT="0" distB="0" distL="0" distR="0">
            <wp:extent cx="5760720" cy="9201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3" w:rsidRDefault="002C2B43" w:rsidP="002C2B43">
      <w:pPr>
        <w:rPr>
          <w:lang w:val="cs-CZ"/>
        </w:rPr>
      </w:pPr>
      <w:r w:rsidRPr="00FA5C48">
        <w:rPr>
          <w:b/>
          <w:bCs/>
          <w:lang w:val="cs-CZ"/>
        </w:rPr>
        <w:t>3. Dialogy na listu číst postupně</w:t>
      </w:r>
      <w:r>
        <w:rPr>
          <w:lang w:val="cs-CZ"/>
        </w:rPr>
        <w:t xml:space="preserve">. </w:t>
      </w:r>
      <w:r w:rsidR="00FA5C48">
        <w:rPr>
          <w:lang w:val="cs-CZ"/>
        </w:rPr>
        <w:t xml:space="preserve"> Pracovat s listem postupně </w:t>
      </w:r>
      <w:r w:rsidR="00FA5C48">
        <w:rPr>
          <w:rFonts w:cstheme="minorHAnsi"/>
          <w:lang w:val="cs-CZ"/>
        </w:rPr>
        <w:t>→</w:t>
      </w:r>
      <w:r w:rsidR="00FA5C48">
        <w:rPr>
          <w:lang w:val="cs-CZ"/>
        </w:rPr>
        <w:t xml:space="preserve"> nechat prostor pro nápady a názory dětí. Při čtení: r</w:t>
      </w:r>
      <w:r>
        <w:rPr>
          <w:lang w:val="cs-CZ"/>
        </w:rPr>
        <w:t xml:space="preserve">ozdělit role, někdo čte Sáru, někdo Tonyho. </w:t>
      </w:r>
    </w:p>
    <w:p w:rsidR="00ED0024" w:rsidRDefault="00ED0024" w:rsidP="002C2B43">
      <w:pPr>
        <w:rPr>
          <w:lang w:val="cs-CZ"/>
        </w:rPr>
      </w:pPr>
      <w:r w:rsidRPr="00FA5C48">
        <w:rPr>
          <w:b/>
          <w:bCs/>
          <w:lang w:val="cs-CZ"/>
        </w:rPr>
        <w:t>4. Na první straně je vždy v oranžovém rámečku nějaký úkol nebo více úkolů.</w:t>
      </w:r>
      <w:r>
        <w:rPr>
          <w:lang w:val="cs-CZ"/>
        </w:rPr>
        <w:t xml:space="preserve"> Většinou se odpověď píše na </w:t>
      </w:r>
      <w:r w:rsidRPr="00FA5C48">
        <w:rPr>
          <w:b/>
          <w:bCs/>
          <w:lang w:val="cs-CZ"/>
        </w:rPr>
        <w:t>bílý pergamen</w:t>
      </w:r>
      <w:r>
        <w:rPr>
          <w:lang w:val="cs-CZ"/>
        </w:rPr>
        <w:t xml:space="preserve"> (také na první straně). Dole na první straně je vždy nějaká informace </w:t>
      </w:r>
      <w:r w:rsidRPr="00FA5C48">
        <w:rPr>
          <w:b/>
          <w:bCs/>
          <w:lang w:val="cs-CZ"/>
        </w:rPr>
        <w:t>k zapamatování nebo zamyšlení.</w:t>
      </w:r>
      <w:r>
        <w:rPr>
          <w:lang w:val="cs-CZ"/>
        </w:rPr>
        <w:t xml:space="preserve"> To jsou momenty, kdy mají děti prostor o tom diskutovat, uvést nějaký příklad ze života</w:t>
      </w:r>
    </w:p>
    <w:p w:rsidR="00ED0024" w:rsidRDefault="00ED0024" w:rsidP="002C2B43">
      <w:pPr>
        <w:rPr>
          <w:lang w:val="cs-CZ"/>
        </w:rPr>
      </w:pPr>
      <w:r w:rsidRPr="00FA5C48">
        <w:rPr>
          <w:b/>
          <w:bCs/>
          <w:lang w:val="cs-CZ"/>
        </w:rPr>
        <w:t>5. druhá strana</w:t>
      </w:r>
      <w:r>
        <w:rPr>
          <w:lang w:val="cs-CZ"/>
        </w:rPr>
        <w:t>: pokračuje dialog (zase čte někdo jiný, pokud je to možné)</w:t>
      </w:r>
    </w:p>
    <w:p w:rsidR="00ED0024" w:rsidRDefault="00FA5C48" w:rsidP="002C2B43">
      <w:pPr>
        <w:rPr>
          <w:lang w:val="cs-CZ"/>
        </w:rPr>
      </w:pPr>
      <w:r>
        <w:rPr>
          <w:b/>
          <w:bCs/>
          <w:lang w:val="cs-CZ"/>
        </w:rPr>
        <w:t xml:space="preserve">6. </w:t>
      </w:r>
      <w:r w:rsidR="00ED0024" w:rsidRPr="00FA5C48">
        <w:rPr>
          <w:b/>
          <w:bCs/>
          <w:lang w:val="cs-CZ"/>
        </w:rPr>
        <w:t>úkol:</w:t>
      </w:r>
      <w:r w:rsidR="00ED0024">
        <w:rPr>
          <w:lang w:val="cs-CZ"/>
        </w:rPr>
        <w:t xml:space="preserve"> většinou prostor pro obrázek k tématu. </w:t>
      </w:r>
    </w:p>
    <w:p w:rsidR="00597CBA" w:rsidRDefault="00ED0024" w:rsidP="00FA5C48">
      <w:pPr>
        <w:rPr>
          <w:lang w:val="cs-CZ"/>
        </w:rPr>
      </w:pPr>
      <w:r w:rsidRPr="00FA5C48">
        <w:rPr>
          <w:b/>
          <w:bCs/>
          <w:lang w:val="cs-CZ"/>
        </w:rPr>
        <w:t>7. někdy je dole na druhé straně ještě jeden úkol</w:t>
      </w:r>
      <w:r>
        <w:rPr>
          <w:lang w:val="cs-CZ"/>
        </w:rPr>
        <w:t>: je možné ho zase nakreslit nebo říct, nebo si zazpívat písničku.</w:t>
      </w:r>
    </w:p>
    <w:p w:rsidR="00FA5C48" w:rsidRDefault="00FA5C48" w:rsidP="00FA5C48">
      <w:pPr>
        <w:rPr>
          <w:lang w:val="cs-CZ"/>
        </w:rPr>
      </w:pPr>
    </w:p>
    <w:p w:rsidR="00597CBA" w:rsidRDefault="00166AD1" w:rsidP="002C2B43">
      <w:pPr>
        <w:rPr>
          <w:lang w:val="cs-CZ"/>
        </w:rPr>
      </w:pPr>
      <w:r>
        <w:rPr>
          <w:lang w:val="cs-CZ"/>
        </w:rPr>
        <w:t>NĚKOLIK POSTŘEHŮ Z PRÁCE S LISTY:</w:t>
      </w:r>
    </w:p>
    <w:p w:rsidR="00597CBA" w:rsidRPr="00FA5C48" w:rsidRDefault="00166AD1" w:rsidP="002C2B43">
      <w:pPr>
        <w:rPr>
          <w:b/>
          <w:bCs/>
          <w:lang w:val="cs-CZ"/>
        </w:rPr>
      </w:pPr>
      <w:r w:rsidRPr="00FA5C48">
        <w:rPr>
          <w:b/>
          <w:bCs/>
          <w:lang w:val="cs-CZ"/>
        </w:rPr>
        <w:t>LIST Č. 2: TÉMA: JAN KŘTITEL A JEŽÍŠ KRISTUS</w:t>
      </w:r>
    </w:p>
    <w:p w:rsidR="008863E7" w:rsidRDefault="008863E7" w:rsidP="00F103B0">
      <w:pPr>
        <w:rPr>
          <w:lang w:val="cs-CZ"/>
        </w:rPr>
      </w:pPr>
      <w:r w:rsidRPr="00FA5C48">
        <w:rPr>
          <w:b/>
          <w:bCs/>
          <w:lang w:val="cs-CZ"/>
        </w:rPr>
        <w:t>Vstup do tématu:</w:t>
      </w:r>
      <w:r>
        <w:rPr>
          <w:lang w:val="cs-CZ"/>
        </w:rPr>
        <w:t xml:space="preserve"> na nedělku jsem si přinesla takovou dřevěnou konstrukci ze starých dveří. Konstrukce obsahuje 6 okýnek. Do prvního okýnka jsem umístila obrys lidské postavy, do druhého okýnka symbol křtu, tj. oheň a holubici (duch svatý), ve třetím okýnku byla řeka Jordán (slovně + náznak řeky-kresba), ve č</w:t>
      </w:r>
      <w:r w:rsidR="00F103B0">
        <w:rPr>
          <w:lang w:val="cs-CZ"/>
        </w:rPr>
        <w:t>tvrtém okýnku bylo slovo poušť. (konstrukce je vzadu v herně, lze ji použít opakovaně)</w:t>
      </w:r>
      <w:r w:rsidR="000C4185">
        <w:rPr>
          <w:lang w:val="cs-CZ"/>
        </w:rPr>
        <w:t xml:space="preserve">, můžu přinést další, hodí se na vytváření komiksu. </w:t>
      </w:r>
    </w:p>
    <w:p w:rsidR="00F103B0" w:rsidRDefault="000C4185" w:rsidP="00F103B0">
      <w:pPr>
        <w:rPr>
          <w:lang w:val="cs-CZ"/>
        </w:rPr>
      </w:pPr>
      <w:r w:rsidRPr="000C4185">
        <w:rPr>
          <w:b/>
          <w:bCs/>
          <w:lang w:val="cs-CZ"/>
        </w:rPr>
        <w:t>Otázky ke konstrukci a obrázkům v okýnkách</w:t>
      </w:r>
      <w:r>
        <w:rPr>
          <w:lang w:val="cs-CZ"/>
        </w:rPr>
        <w:t xml:space="preserve">: </w:t>
      </w:r>
      <w:r w:rsidR="00F103B0">
        <w:rPr>
          <w:lang w:val="cs-CZ"/>
        </w:rPr>
        <w:t>Kdo to asi je? Nápověda: setkal se s Ježíšem, jejich maminky byly sestřenice.</w:t>
      </w:r>
    </w:p>
    <w:p w:rsidR="00F103B0" w:rsidRDefault="00F103B0" w:rsidP="00F103B0">
      <w:pPr>
        <w:rPr>
          <w:lang w:val="cs-CZ"/>
        </w:rPr>
      </w:pPr>
      <w:r w:rsidRPr="000C4185">
        <w:rPr>
          <w:b/>
          <w:bCs/>
          <w:lang w:val="cs-CZ"/>
        </w:rPr>
        <w:lastRenderedPageBreak/>
        <w:t>Práce s listem:</w:t>
      </w:r>
      <w:r>
        <w:rPr>
          <w:lang w:val="cs-CZ"/>
        </w:rPr>
        <w:t xml:space="preserve"> připomenu, kdo je Sára a Tony a že jsou v knihovně. Rozdělím role. Během čtení narazíme na informace, např. řeka Jordán (kde je, znáte nějakou písničku, kde se o řece Jordán zpívá?).  Buď </w:t>
      </w:r>
      <w:proofErr w:type="gramStart"/>
      <w:r>
        <w:rPr>
          <w:lang w:val="cs-CZ"/>
        </w:rPr>
        <w:t>já nebo</w:t>
      </w:r>
      <w:proofErr w:type="gramEnd"/>
      <w:r>
        <w:rPr>
          <w:lang w:val="cs-CZ"/>
        </w:rPr>
        <w:t xml:space="preserve"> někdo z dětí přečte část z Matoušova evangelia (3. Kap.) </w:t>
      </w:r>
      <w:r>
        <w:rPr>
          <w:rFonts w:cstheme="minorHAnsi"/>
          <w:lang w:val="cs-CZ"/>
        </w:rPr>
        <w:t>→</w:t>
      </w:r>
      <w:r>
        <w:rPr>
          <w:lang w:val="cs-CZ"/>
        </w:rPr>
        <w:t xml:space="preserve"> Jak Jan Křtitel vypadal? </w:t>
      </w:r>
    </w:p>
    <w:p w:rsidR="00F103B0" w:rsidRDefault="00F103B0" w:rsidP="00F103B0">
      <w:pPr>
        <w:rPr>
          <w:lang w:val="cs-CZ"/>
        </w:rPr>
      </w:pPr>
      <w:r>
        <w:rPr>
          <w:lang w:val="cs-CZ"/>
        </w:rPr>
        <w:t>Potom následuje sled úkolů ….</w:t>
      </w:r>
    </w:p>
    <w:p w:rsidR="00F103B0" w:rsidRDefault="00F103B0" w:rsidP="000C4185">
      <w:pPr>
        <w:rPr>
          <w:lang w:val="cs-CZ"/>
        </w:rPr>
      </w:pPr>
      <w:r>
        <w:rPr>
          <w:lang w:val="cs-CZ"/>
        </w:rPr>
        <w:t xml:space="preserve">2. strana: pokračování dialogů – čte někdo jiný, pokud je to možné. </w:t>
      </w:r>
    </w:p>
    <w:p w:rsidR="00F103B0" w:rsidRDefault="00F103B0" w:rsidP="00F103B0">
      <w:pPr>
        <w:rPr>
          <w:lang w:val="cs-CZ"/>
        </w:rPr>
      </w:pPr>
      <w:r>
        <w:rPr>
          <w:lang w:val="cs-CZ"/>
        </w:rPr>
        <w:t xml:space="preserve">3. Prostor pro obrázek. </w:t>
      </w:r>
    </w:p>
    <w:p w:rsidR="00597CBA" w:rsidRDefault="00597CBA" w:rsidP="002C2B43">
      <w:pPr>
        <w:rPr>
          <w:lang w:val="cs-CZ"/>
        </w:rPr>
      </w:pPr>
    </w:p>
    <w:p w:rsidR="0023384D" w:rsidRPr="000C4185" w:rsidRDefault="00166AD1" w:rsidP="000C4185">
      <w:pPr>
        <w:rPr>
          <w:b/>
          <w:bCs/>
          <w:lang w:val="cs-CZ"/>
        </w:rPr>
      </w:pPr>
      <w:r w:rsidRPr="000C4185">
        <w:rPr>
          <w:b/>
          <w:bCs/>
          <w:lang w:val="cs-CZ"/>
        </w:rPr>
        <w:t xml:space="preserve">LIST Č. 3 – TÉMA: </w:t>
      </w:r>
      <w:r>
        <w:rPr>
          <w:b/>
          <w:bCs/>
          <w:lang w:val="cs-CZ"/>
        </w:rPr>
        <w:t>PROGRAM JEŽÍŠE, PODTÉMA: R</w:t>
      </w:r>
      <w:r w:rsidRPr="000C4185">
        <w:rPr>
          <w:b/>
          <w:bCs/>
          <w:lang w:val="cs-CZ"/>
        </w:rPr>
        <w:t>ADOST ZE ŽIVOTA</w:t>
      </w:r>
    </w:p>
    <w:p w:rsidR="0023384D" w:rsidRDefault="0023384D">
      <w:pPr>
        <w:rPr>
          <w:lang w:val="cs-CZ"/>
        </w:rPr>
      </w:pPr>
      <w:r>
        <w:rPr>
          <w:lang w:val="cs-CZ"/>
        </w:rPr>
        <w:t xml:space="preserve">Úvodní slova mohou vést k předběžným </w:t>
      </w:r>
      <w:proofErr w:type="gramStart"/>
      <w:r>
        <w:rPr>
          <w:lang w:val="cs-CZ"/>
        </w:rPr>
        <w:t>otázkám , tj.</w:t>
      </w:r>
      <w:proofErr w:type="gramEnd"/>
      <w:r>
        <w:rPr>
          <w:lang w:val="cs-CZ"/>
        </w:rPr>
        <w:t xml:space="preserve"> slouží jako vstup do tématu.</w:t>
      </w:r>
    </w:p>
    <w:p w:rsidR="00E416C1" w:rsidRDefault="00E416C1" w:rsidP="000C4185">
      <w:pPr>
        <w:rPr>
          <w:lang w:val="cs-CZ"/>
        </w:rPr>
      </w:pPr>
      <w:r>
        <w:rPr>
          <w:lang w:val="cs-CZ"/>
        </w:rPr>
        <w:t xml:space="preserve">Někdy je situace taková, že některé z dětí nedělku uvede samo, např. nějakým kouzelnickým trikem, jako tomu bylo 18. 9. Kryštof předváděl levitující jablko a potom nám ukázal, v čem trik spočívá, takže kouzlo přestalo tím pádem být kouzlem. (Píšu to, protože jsem tenhle Kryštofův vstup později využila, připomněla </w:t>
      </w:r>
      <w:proofErr w:type="gramStart"/>
      <w:r>
        <w:rPr>
          <w:lang w:val="cs-CZ"/>
        </w:rPr>
        <w:t>…..).</w:t>
      </w:r>
      <w:proofErr w:type="gramEnd"/>
    </w:p>
    <w:p w:rsidR="00E416C1" w:rsidRDefault="000C4185" w:rsidP="000C4185">
      <w:pPr>
        <w:rPr>
          <w:lang w:val="cs-CZ"/>
        </w:rPr>
      </w:pPr>
      <w:r w:rsidRPr="000C4185">
        <w:rPr>
          <w:b/>
          <w:bCs/>
          <w:lang w:val="cs-CZ"/>
        </w:rPr>
        <w:t>Před tím, než se dostaneme k aktuálnímu katechetickému listu:</w:t>
      </w:r>
      <w:r>
        <w:rPr>
          <w:lang w:val="cs-CZ"/>
        </w:rPr>
        <w:t xml:space="preserve">  </w:t>
      </w:r>
      <w:r w:rsidR="00E416C1">
        <w:rPr>
          <w:lang w:val="cs-CZ"/>
        </w:rPr>
        <w:t xml:space="preserve">Můžeme připomenout, </w:t>
      </w:r>
      <w:proofErr w:type="gramStart"/>
      <w:r w:rsidR="00E416C1">
        <w:rPr>
          <w:lang w:val="cs-CZ"/>
        </w:rPr>
        <w:t>ukázat , co</w:t>
      </w:r>
      <w:proofErr w:type="gramEnd"/>
      <w:r w:rsidR="00E416C1">
        <w:rPr>
          <w:lang w:val="cs-CZ"/>
        </w:rPr>
        <w:t xml:space="preserve"> se dělo minule</w:t>
      </w:r>
      <w:r>
        <w:rPr>
          <w:lang w:val="cs-CZ"/>
        </w:rPr>
        <w:t xml:space="preserve"> (tj. ukázat dřevěnou konstrukci s okénky a připomenou postavu Jana Křtitele, křest, Ježíš, vyvolení …) n</w:t>
      </w:r>
      <w:r w:rsidR="00E416C1">
        <w:rPr>
          <w:lang w:val="cs-CZ"/>
        </w:rPr>
        <w:t>ěkdo nám to může zrekapitulovat, třeba Vojta.</w:t>
      </w:r>
    </w:p>
    <w:p w:rsidR="00E416C1" w:rsidRDefault="000C4185">
      <w:pPr>
        <w:rPr>
          <w:lang w:val="cs-CZ"/>
        </w:rPr>
      </w:pPr>
      <w:r w:rsidRPr="000C4185">
        <w:rPr>
          <w:b/>
          <w:bCs/>
          <w:lang w:val="cs-CZ"/>
        </w:rPr>
        <w:t>Jak pracovat s listem:</w:t>
      </w:r>
      <w:r>
        <w:rPr>
          <w:lang w:val="cs-CZ"/>
        </w:rPr>
        <w:t xml:space="preserve"> </w:t>
      </w:r>
      <w:r w:rsidR="00E416C1">
        <w:rPr>
          <w:lang w:val="cs-CZ"/>
        </w:rPr>
        <w:t xml:space="preserve">Než se člověk dostane k samotnému listu, může se zeptat: Co vám přináší radost, z čeho máte radost, co máte rádi a co naopak ne. </w:t>
      </w:r>
    </w:p>
    <w:p w:rsidR="00E416C1" w:rsidRDefault="00E416C1">
      <w:pPr>
        <w:rPr>
          <w:lang w:val="cs-CZ"/>
        </w:rPr>
      </w:pPr>
      <w:r w:rsidRPr="000C4185">
        <w:rPr>
          <w:b/>
          <w:bCs/>
          <w:lang w:val="cs-CZ"/>
        </w:rPr>
        <w:t>Aktivita:</w:t>
      </w:r>
      <w:r>
        <w:rPr>
          <w:lang w:val="cs-CZ"/>
        </w:rPr>
        <w:t xml:space="preserve"> psaní nebo kreslení a lepení – na jednom papíře je symbolicky strom (jeho větve a listy jsou plné radosti – lístky dětí).</w:t>
      </w:r>
    </w:p>
    <w:p w:rsidR="000C4185" w:rsidRDefault="00E416C1" w:rsidP="000C4185">
      <w:pPr>
        <w:rPr>
          <w:lang w:val="cs-CZ"/>
        </w:rPr>
      </w:pPr>
      <w:r>
        <w:rPr>
          <w:lang w:val="cs-CZ"/>
        </w:rPr>
        <w:t>Na druhém papíru je smutná lidská hlava – tam jsou starosti, obavy, strachy.</w:t>
      </w:r>
    </w:p>
    <w:p w:rsidR="000C4185" w:rsidRDefault="000C4185" w:rsidP="000C4185">
      <w:pPr>
        <w:rPr>
          <w:lang w:val="cs-CZ"/>
        </w:rPr>
      </w:pPr>
      <w:r>
        <w:rPr>
          <w:lang w:val="cs-CZ"/>
        </w:rPr>
        <w:t xml:space="preserve">Nechám děti, ať píšou na lístečky jednu starost nebo i strach a na druhý lísteček (radost) a potom to společně projdeme a případně to nalepím na strom nebo na hlavu, kdo neumí psát, tak to řekne. </w:t>
      </w:r>
    </w:p>
    <w:p w:rsidR="00E416C1" w:rsidRDefault="000C4185">
      <w:pPr>
        <w:rPr>
          <w:lang w:val="cs-CZ"/>
        </w:rPr>
      </w:pPr>
      <w:r w:rsidRPr="000C4185">
        <w:rPr>
          <w:b/>
          <w:bCs/>
          <w:lang w:val="cs-CZ"/>
        </w:rPr>
        <w:t>Otázka:</w:t>
      </w:r>
      <w:r>
        <w:rPr>
          <w:lang w:val="cs-CZ"/>
        </w:rPr>
        <w:t xml:space="preserve"> </w:t>
      </w:r>
      <w:r w:rsidR="00E416C1">
        <w:rPr>
          <w:lang w:val="cs-CZ"/>
        </w:rPr>
        <w:t>Co pomůže ty strachy zmenšit, Co pomáhá udělat z nich něco jako páru nad hrncem nebo prozrazený kouzelnický trik?</w:t>
      </w:r>
      <w:r>
        <w:rPr>
          <w:lang w:val="cs-CZ"/>
        </w:rPr>
        <w:t xml:space="preserve"> – zde přichází na řadů Kryštofův vstup s jablkem.</w:t>
      </w:r>
    </w:p>
    <w:p w:rsidR="00E416C1" w:rsidRDefault="000C4185">
      <w:pPr>
        <w:rPr>
          <w:lang w:val="cs-CZ"/>
        </w:rPr>
      </w:pPr>
      <w:r w:rsidRPr="000C4185">
        <w:rPr>
          <w:b/>
          <w:bCs/>
          <w:lang w:val="cs-CZ"/>
        </w:rPr>
        <w:t xml:space="preserve">Samotná </w:t>
      </w:r>
      <w:r w:rsidR="00E416C1" w:rsidRPr="000C4185">
        <w:rPr>
          <w:b/>
          <w:bCs/>
          <w:lang w:val="cs-CZ"/>
        </w:rPr>
        <w:t>práce s</w:t>
      </w:r>
      <w:r w:rsidRPr="000C4185">
        <w:rPr>
          <w:b/>
          <w:bCs/>
          <w:lang w:val="cs-CZ"/>
        </w:rPr>
        <w:t> listem:</w:t>
      </w:r>
      <w:r w:rsidR="00E416C1">
        <w:rPr>
          <w:lang w:val="cs-CZ"/>
        </w:rPr>
        <w:t xml:space="preserve"> Rozdělení rolí, někdo čte Sáru, někdo Tonyho. </w:t>
      </w:r>
    </w:p>
    <w:p w:rsidR="00E416C1" w:rsidRDefault="000C4185" w:rsidP="000C4185">
      <w:pPr>
        <w:rPr>
          <w:lang w:val="cs-CZ"/>
        </w:rPr>
      </w:pPr>
      <w:r>
        <w:rPr>
          <w:lang w:val="cs-CZ"/>
        </w:rPr>
        <w:t xml:space="preserve">Bůh je záchrana, co to znamená? Tušíme to díky Ježíši, říkal, ať si neděláme starosti, ať se radujeme, Bůh je s námi a to je důvod k radosti. Radost nebo i víc radostí, to je </w:t>
      </w:r>
      <w:r w:rsidR="00E416C1">
        <w:rPr>
          <w:lang w:val="cs-CZ"/>
        </w:rPr>
        <w:t>takový záchranný kruh, zachraňuje nás od starostí, strachů a obav.</w:t>
      </w:r>
    </w:p>
    <w:p w:rsidR="00166AD1" w:rsidRDefault="00166AD1" w:rsidP="000C4185">
      <w:pPr>
        <w:rPr>
          <w:lang w:val="cs-CZ"/>
        </w:rPr>
      </w:pPr>
      <w:r w:rsidRPr="00166AD1">
        <w:rPr>
          <w:b/>
          <w:bCs/>
          <w:lang w:val="cs-CZ"/>
        </w:rPr>
        <w:t>Práce s úkolem</w:t>
      </w:r>
      <w:r>
        <w:rPr>
          <w:lang w:val="cs-CZ"/>
        </w:rPr>
        <w:t xml:space="preserve"> (oranžový rámeček na 1. straně)</w:t>
      </w:r>
    </w:p>
    <w:p w:rsidR="00166AD1" w:rsidRDefault="00166AD1" w:rsidP="000C4185">
      <w:pPr>
        <w:rPr>
          <w:lang w:val="cs-CZ"/>
        </w:rPr>
      </w:pPr>
      <w:r w:rsidRPr="00166AD1">
        <w:rPr>
          <w:b/>
          <w:bCs/>
          <w:lang w:val="cs-CZ"/>
        </w:rPr>
        <w:t>Druhá strana</w:t>
      </w:r>
      <w:r>
        <w:rPr>
          <w:lang w:val="cs-CZ"/>
        </w:rPr>
        <w:t>: dialogy</w:t>
      </w:r>
    </w:p>
    <w:p w:rsidR="00166AD1" w:rsidRDefault="00166AD1" w:rsidP="000C4185">
      <w:pPr>
        <w:rPr>
          <w:lang w:val="cs-CZ"/>
        </w:rPr>
      </w:pPr>
      <w:r>
        <w:rPr>
          <w:lang w:val="cs-CZ"/>
        </w:rPr>
        <w:t>Prostor pro psaní, mluvení, kreslení</w:t>
      </w:r>
    </w:p>
    <w:p w:rsidR="00E416C1" w:rsidRDefault="00E416C1">
      <w:pPr>
        <w:rPr>
          <w:lang w:val="cs-CZ"/>
        </w:rPr>
      </w:pPr>
    </w:p>
    <w:p w:rsidR="00597CBA" w:rsidRDefault="00166AD1">
      <w:pPr>
        <w:rPr>
          <w:lang w:val="cs-CZ"/>
        </w:rPr>
      </w:pPr>
      <w:r>
        <w:rPr>
          <w:lang w:val="cs-CZ"/>
        </w:rPr>
        <w:t>Nápady pro list č. 4</w:t>
      </w:r>
    </w:p>
    <w:p w:rsidR="00166AD1" w:rsidRPr="0023384D" w:rsidRDefault="00166AD1">
      <w:pPr>
        <w:rPr>
          <w:lang w:val="cs-CZ"/>
        </w:rPr>
      </w:pPr>
      <w:proofErr w:type="spellStart"/>
      <w:r>
        <w:rPr>
          <w:rFonts w:ascii="Arial" w:hAnsi="Arial" w:cs="Arial"/>
          <w:sz w:val="20"/>
          <w:szCs w:val="20"/>
        </w:rPr>
        <w:t>Téma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Lidé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Ježíše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rybáři-učedníci-záchranáři</w:t>
      </w:r>
      <w:proofErr w:type="spellEnd"/>
    </w:p>
    <w:sectPr w:rsidR="00166AD1" w:rsidRPr="0023384D" w:rsidSect="009B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384D"/>
    <w:rsid w:val="00005796"/>
    <w:rsid w:val="000C4185"/>
    <w:rsid w:val="000E2623"/>
    <w:rsid w:val="00166AD1"/>
    <w:rsid w:val="00205162"/>
    <w:rsid w:val="0023384D"/>
    <w:rsid w:val="002C2B43"/>
    <w:rsid w:val="0048460F"/>
    <w:rsid w:val="00597CBA"/>
    <w:rsid w:val="008863E7"/>
    <w:rsid w:val="009B7DF8"/>
    <w:rsid w:val="00C149F5"/>
    <w:rsid w:val="00DF4EA9"/>
    <w:rsid w:val="00E416C1"/>
    <w:rsid w:val="00ED0024"/>
    <w:rsid w:val="00F103B0"/>
    <w:rsid w:val="00FA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DF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C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</dc:creator>
  <cp:lastModifiedBy>K P</cp:lastModifiedBy>
  <cp:revision>2</cp:revision>
  <dcterms:created xsi:type="dcterms:W3CDTF">2022-09-19T08:05:00Z</dcterms:created>
  <dcterms:modified xsi:type="dcterms:W3CDTF">2022-09-19T08:05:00Z</dcterms:modified>
</cp:coreProperties>
</file>